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Ind w:w="4518" w:type="dxa"/>
        <w:tblLook w:val="04A0" w:firstRow="1" w:lastRow="0" w:firstColumn="1" w:lastColumn="0" w:noHBand="0" w:noVBand="1"/>
      </w:tblPr>
      <w:tblGrid>
        <w:gridCol w:w="5058"/>
      </w:tblGrid>
      <w:tr w:rsidR="008A08E6" w:rsidRPr="008A08E6" w:rsidTr="008A08E6">
        <w:tc>
          <w:tcPr>
            <w:tcW w:w="5058" w:type="dxa"/>
          </w:tcPr>
          <w:p w:rsidR="008A08E6" w:rsidRPr="008A08E6" w:rsidRDefault="008A08E6" w:rsidP="008A08E6">
            <w:pPr>
              <w:bidi/>
              <w:rPr>
                <w:rFonts w:ascii="Adobe Arabic" w:hAnsi="Adobe Arabic" w:cs="Adobe Arabic"/>
                <w:sz w:val="36"/>
                <w:szCs w:val="36"/>
              </w:rPr>
            </w:pPr>
            <w:r>
              <w:rPr>
                <w:rFonts w:ascii="Adobe Arabic" w:hAnsi="Adobe Arabic" w:cs="Adobe Arabic"/>
                <w:b/>
                <w:bCs/>
                <w:sz w:val="36"/>
                <w:szCs w:val="36"/>
                <w:rtl/>
              </w:rPr>
              <w:t>"</w:t>
            </w:r>
            <w:r>
              <w:rPr>
                <w:rFonts w:ascii="Adobe Arabic" w:hAnsi="Adobe Arabic" w:cs="Adobe Arabic" w:hint="cs"/>
                <w:b/>
                <w:bCs/>
                <w:sz w:val="36"/>
                <w:szCs w:val="36"/>
                <w:rtl/>
              </w:rPr>
              <w:t>أ</w:t>
            </w:r>
            <w:r w:rsidRPr="008A08E6">
              <w:rPr>
                <w:rFonts w:ascii="Adobe Arabic" w:hAnsi="Adobe Arabic" w:cs="Adobe Arabic"/>
                <w:b/>
                <w:bCs/>
                <w:sz w:val="36"/>
                <w:szCs w:val="36"/>
                <w:rtl/>
              </w:rPr>
              <w:t>نا آمة الربّ ليكن لي بحسب قولك"،</w:t>
            </w:r>
            <w:r w:rsidRPr="008A08E6">
              <w:rPr>
                <w:rFonts w:ascii="Adobe Arabic" w:hAnsi="Adobe Arabic" w:cs="Adobe Arabic"/>
                <w:sz w:val="36"/>
                <w:szCs w:val="36"/>
                <w:rtl/>
              </w:rPr>
              <w:t xml:space="preserve"> إلى من تتوج</w:t>
            </w:r>
            <w:r w:rsidR="00430048">
              <w:rPr>
                <w:rFonts w:ascii="Adobe Arabic" w:hAnsi="Adobe Arabic" w:cs="Adobe Arabic" w:hint="cs"/>
                <w:sz w:val="36"/>
                <w:szCs w:val="36"/>
                <w:rtl/>
              </w:rPr>
              <w:t>ّ</w:t>
            </w:r>
            <w:bookmarkStart w:id="0" w:name="_GoBack"/>
            <w:bookmarkEnd w:id="0"/>
            <w:r w:rsidRPr="008A08E6">
              <w:rPr>
                <w:rFonts w:ascii="Adobe Arabic" w:hAnsi="Adobe Arabic" w:cs="Adobe Arabic"/>
                <w:sz w:val="36"/>
                <w:szCs w:val="36"/>
                <w:rtl/>
              </w:rPr>
              <w:t>ه مريم؟</w:t>
            </w:r>
          </w:p>
        </w:tc>
      </w:tr>
      <w:tr w:rsidR="008A08E6" w:rsidRPr="008A08E6" w:rsidTr="008A08E6">
        <w:tc>
          <w:tcPr>
            <w:tcW w:w="5058" w:type="dxa"/>
          </w:tcPr>
          <w:p w:rsidR="008A08E6" w:rsidRPr="008A08E6" w:rsidRDefault="008A08E6" w:rsidP="008A08E6">
            <w:pPr>
              <w:bidi/>
              <w:rPr>
                <w:rFonts w:ascii="Adobe Arabic" w:hAnsi="Adobe Arabic" w:cs="Adobe Arabic"/>
                <w:sz w:val="36"/>
                <w:szCs w:val="36"/>
              </w:rPr>
            </w:pPr>
            <w:r w:rsidRPr="008A08E6">
              <w:rPr>
                <w:rFonts w:ascii="Adobe Arabic" w:hAnsi="Adobe Arabic" w:cs="Adobe Arabic"/>
                <w:b/>
                <w:bCs/>
                <w:sz w:val="36"/>
                <w:szCs w:val="36"/>
                <w:rtl/>
              </w:rPr>
              <w:t>"</w:t>
            </w:r>
            <w:r>
              <w:rPr>
                <w:rFonts w:ascii="Adobe Arabic" w:hAnsi="Adobe Arabic" w:cs="Adobe Arabic"/>
                <w:b/>
                <w:bCs/>
                <w:sz w:val="36"/>
                <w:szCs w:val="36"/>
                <w:rtl/>
              </w:rPr>
              <w:t xml:space="preserve">من </w:t>
            </w:r>
            <w:r>
              <w:rPr>
                <w:rFonts w:ascii="Adobe Arabic" w:hAnsi="Adobe Arabic" w:cs="Adobe Arabic" w:hint="cs"/>
                <w:b/>
                <w:bCs/>
                <w:sz w:val="36"/>
                <w:szCs w:val="36"/>
                <w:rtl/>
              </w:rPr>
              <w:t>أ</w:t>
            </w:r>
            <w:r w:rsidRPr="008A08E6">
              <w:rPr>
                <w:rFonts w:ascii="Adobe Arabic" w:hAnsi="Adobe Arabic" w:cs="Adobe Arabic"/>
                <w:b/>
                <w:bCs/>
                <w:sz w:val="36"/>
                <w:szCs w:val="36"/>
                <w:rtl/>
              </w:rPr>
              <w:t>ين لي أن تأتيني أمّ ربي!"</w:t>
            </w:r>
            <w:r w:rsidRPr="008A08E6">
              <w:rPr>
                <w:rFonts w:ascii="Adobe Arabic" w:hAnsi="Adobe Arabic" w:cs="Adobe Arabic"/>
                <w:sz w:val="36"/>
                <w:szCs w:val="36"/>
                <w:rtl/>
              </w:rPr>
              <w:t xml:space="preserve"> من قال ذلك؟</w:t>
            </w:r>
          </w:p>
        </w:tc>
      </w:tr>
      <w:tr w:rsidR="008A08E6" w:rsidRPr="008A08E6" w:rsidTr="008A08E6">
        <w:tc>
          <w:tcPr>
            <w:tcW w:w="5058" w:type="dxa"/>
          </w:tcPr>
          <w:p w:rsidR="008A08E6" w:rsidRPr="008A08E6" w:rsidRDefault="008A08E6" w:rsidP="008A08E6">
            <w:pPr>
              <w:bidi/>
              <w:rPr>
                <w:rFonts w:ascii="Adobe Arabic" w:hAnsi="Adobe Arabic" w:cs="Adobe Arabic"/>
                <w:sz w:val="36"/>
                <w:szCs w:val="36"/>
              </w:rPr>
            </w:pPr>
            <w:r w:rsidRPr="008A08E6">
              <w:rPr>
                <w:rFonts w:ascii="Adobe Arabic" w:hAnsi="Adobe Arabic" w:cs="Adobe Arabic"/>
                <w:b/>
                <w:bCs/>
                <w:sz w:val="36"/>
                <w:szCs w:val="36"/>
                <w:rtl/>
              </w:rPr>
              <w:t>"وكانت مريم تحفظ جميع هذه الأمور</w:t>
            </w:r>
            <w:r>
              <w:rPr>
                <w:rFonts w:ascii="Adobe Arabic" w:hAnsi="Adobe Arabic" w:cs="Adobe Arabic" w:hint="cs"/>
                <w:sz w:val="36"/>
                <w:szCs w:val="36"/>
                <w:rtl/>
              </w:rPr>
              <w:t xml:space="preserve">"، </w:t>
            </w:r>
            <w:r w:rsidRPr="008A08E6">
              <w:rPr>
                <w:rFonts w:ascii="Adobe Arabic" w:hAnsi="Adobe Arabic" w:cs="Adobe Arabic"/>
                <w:sz w:val="36"/>
                <w:szCs w:val="36"/>
                <w:rtl/>
              </w:rPr>
              <w:t>في اي إطار أو ظروف قيلت هذه العبارة؟</w:t>
            </w:r>
          </w:p>
        </w:tc>
      </w:tr>
      <w:tr w:rsidR="008A08E6" w:rsidRPr="008A08E6" w:rsidTr="008A08E6">
        <w:tc>
          <w:tcPr>
            <w:tcW w:w="5058" w:type="dxa"/>
          </w:tcPr>
          <w:p w:rsidR="008A08E6" w:rsidRPr="008A08E6" w:rsidRDefault="008A08E6" w:rsidP="008A08E6">
            <w:pPr>
              <w:bidi/>
              <w:rPr>
                <w:rFonts w:ascii="Adobe Arabic" w:hAnsi="Adobe Arabic" w:cs="Adobe Arabic"/>
                <w:sz w:val="36"/>
                <w:szCs w:val="36"/>
                <w:rtl/>
              </w:rPr>
            </w:pPr>
            <w:r w:rsidRPr="00430048">
              <w:rPr>
                <w:rFonts w:ascii="Adobe Arabic" w:hAnsi="Adobe Arabic" w:cs="Adobe Arabic"/>
                <w:b/>
                <w:bCs/>
                <w:sz w:val="36"/>
                <w:szCs w:val="36"/>
                <w:rtl/>
              </w:rPr>
              <w:t>"وأنتِ سينفذ سيف</w:t>
            </w:r>
            <w:r w:rsidR="00430048" w:rsidRPr="00430048">
              <w:rPr>
                <w:rFonts w:ascii="Adobe Arabic" w:hAnsi="Adobe Arabic" w:cs="Adobe Arabic"/>
                <w:b/>
                <w:bCs/>
                <w:sz w:val="36"/>
                <w:szCs w:val="36"/>
                <w:rtl/>
              </w:rPr>
              <w:t xml:space="preserve"> في نفسك</w:t>
            </w:r>
            <w:r w:rsidRPr="00430048">
              <w:rPr>
                <w:rFonts w:ascii="Adobe Arabic" w:hAnsi="Adobe Arabic" w:cs="Adobe Arabic"/>
                <w:b/>
                <w:bCs/>
                <w:sz w:val="36"/>
                <w:szCs w:val="36"/>
                <w:rtl/>
              </w:rPr>
              <w:t>"</w:t>
            </w:r>
            <w:r w:rsidR="00430048">
              <w:rPr>
                <w:rFonts w:ascii="Adobe Arabic" w:hAnsi="Adobe Arabic" w:cs="Adobe Arabic" w:hint="cs"/>
                <w:b/>
                <w:bCs/>
                <w:sz w:val="36"/>
                <w:szCs w:val="36"/>
                <w:rtl/>
              </w:rPr>
              <w:t>،</w:t>
            </w:r>
            <w:r w:rsidRPr="008A08E6">
              <w:rPr>
                <w:rFonts w:ascii="Adobe Arabic" w:hAnsi="Adobe Arabic" w:cs="Adobe Arabic"/>
                <w:sz w:val="36"/>
                <w:szCs w:val="36"/>
                <w:rtl/>
              </w:rPr>
              <w:t xml:space="preserve"> من قال ذلك لمريم؟</w:t>
            </w:r>
          </w:p>
          <w:p w:rsidR="008A08E6" w:rsidRPr="008A08E6" w:rsidRDefault="008A08E6" w:rsidP="008A08E6">
            <w:pPr>
              <w:bidi/>
              <w:rPr>
                <w:rFonts w:ascii="Adobe Arabic" w:hAnsi="Adobe Arabic" w:cs="Adobe Arabic"/>
                <w:sz w:val="36"/>
                <w:szCs w:val="36"/>
              </w:rPr>
            </w:pPr>
          </w:p>
        </w:tc>
      </w:tr>
      <w:tr w:rsidR="008A08E6" w:rsidRPr="008A08E6" w:rsidTr="008A08E6">
        <w:tc>
          <w:tcPr>
            <w:tcW w:w="5058" w:type="dxa"/>
          </w:tcPr>
          <w:p w:rsidR="008A08E6" w:rsidRPr="008A08E6" w:rsidRDefault="008A08E6" w:rsidP="008A08E6">
            <w:pPr>
              <w:bidi/>
              <w:rPr>
                <w:rFonts w:ascii="Adobe Arabic" w:hAnsi="Adobe Arabic" w:cs="Adobe Arabic"/>
                <w:sz w:val="36"/>
                <w:szCs w:val="36"/>
              </w:rPr>
            </w:pPr>
            <w:r w:rsidRPr="00430048">
              <w:rPr>
                <w:rFonts w:ascii="Adobe Arabic" w:hAnsi="Adobe Arabic" w:cs="Adobe Arabic"/>
                <w:b/>
                <w:bCs/>
                <w:sz w:val="36"/>
                <w:szCs w:val="36"/>
                <w:rtl/>
              </w:rPr>
              <w:t xml:space="preserve">"فحضرت وأخذت تحمدُ الله، وتُحدّث بأمر الطّفل كلّ من كان ينتظرُ إفتداء أورشليم"، </w:t>
            </w:r>
            <w:r w:rsidRPr="008A08E6">
              <w:rPr>
                <w:rFonts w:ascii="Adobe Arabic" w:hAnsi="Adobe Arabic" w:cs="Adobe Arabic"/>
                <w:sz w:val="36"/>
                <w:szCs w:val="36"/>
                <w:rtl/>
              </w:rPr>
              <w:t>من هي هذه المرأة؟</w:t>
            </w:r>
          </w:p>
        </w:tc>
      </w:tr>
      <w:tr w:rsidR="008A08E6" w:rsidRPr="008A08E6" w:rsidTr="008A08E6">
        <w:tc>
          <w:tcPr>
            <w:tcW w:w="5058" w:type="dxa"/>
          </w:tcPr>
          <w:p w:rsidR="008A08E6" w:rsidRPr="008A08E6" w:rsidRDefault="008A08E6" w:rsidP="008A08E6">
            <w:pPr>
              <w:bidi/>
              <w:rPr>
                <w:rFonts w:ascii="Adobe Arabic" w:hAnsi="Adobe Arabic" w:cs="Adobe Arabic"/>
                <w:sz w:val="36"/>
                <w:szCs w:val="36"/>
              </w:rPr>
            </w:pPr>
            <w:r w:rsidRPr="00430048">
              <w:rPr>
                <w:rFonts w:ascii="Adobe Arabic" w:hAnsi="Adobe Arabic" w:cs="Adobe Arabic"/>
                <w:b/>
                <w:bCs/>
                <w:sz w:val="36"/>
                <w:szCs w:val="36"/>
                <w:rtl/>
              </w:rPr>
              <w:t>"يا بنيّ، لم صنعت بنا ذلك؟</w:t>
            </w:r>
            <w:r w:rsidRPr="008A08E6">
              <w:rPr>
                <w:rFonts w:ascii="Adobe Arabic" w:hAnsi="Adobe Arabic" w:cs="Adobe Arabic"/>
                <w:sz w:val="36"/>
                <w:szCs w:val="36"/>
                <w:rtl/>
              </w:rPr>
              <w:t>"، في اي مكان طرحت مريم هذا السّؤال على يسوع؟</w:t>
            </w:r>
          </w:p>
        </w:tc>
      </w:tr>
      <w:tr w:rsidR="008A08E6" w:rsidRPr="008A08E6" w:rsidTr="008A08E6">
        <w:tc>
          <w:tcPr>
            <w:tcW w:w="5058" w:type="dxa"/>
          </w:tcPr>
          <w:p w:rsidR="008A08E6" w:rsidRPr="008A08E6" w:rsidRDefault="008A08E6" w:rsidP="008A08E6">
            <w:pPr>
              <w:bidi/>
              <w:rPr>
                <w:rFonts w:ascii="Adobe Arabic" w:hAnsi="Adobe Arabic" w:cs="Adobe Arabic"/>
                <w:sz w:val="36"/>
                <w:szCs w:val="36"/>
              </w:rPr>
            </w:pPr>
            <w:r w:rsidRPr="00430048">
              <w:rPr>
                <w:rFonts w:ascii="Adobe Arabic" w:hAnsi="Adobe Arabic" w:cs="Adobe Arabic"/>
                <w:b/>
                <w:bCs/>
                <w:sz w:val="36"/>
                <w:szCs w:val="36"/>
                <w:rtl/>
              </w:rPr>
              <w:t xml:space="preserve">" لم يعد لديهم خمر"، </w:t>
            </w:r>
            <w:r w:rsidRPr="008A08E6">
              <w:rPr>
                <w:rFonts w:ascii="Adobe Arabic" w:hAnsi="Adobe Arabic" w:cs="Adobe Arabic"/>
                <w:sz w:val="36"/>
                <w:szCs w:val="36"/>
                <w:rtl/>
              </w:rPr>
              <w:t>ماذا قالت عبارة مريم تلك ليسوع؟</w:t>
            </w:r>
          </w:p>
        </w:tc>
      </w:tr>
      <w:tr w:rsidR="008A08E6" w:rsidRPr="008A08E6" w:rsidTr="008A08E6">
        <w:tc>
          <w:tcPr>
            <w:tcW w:w="5058" w:type="dxa"/>
          </w:tcPr>
          <w:p w:rsidR="008A08E6" w:rsidRPr="008A08E6" w:rsidRDefault="008A08E6" w:rsidP="008A08E6">
            <w:pPr>
              <w:bidi/>
              <w:rPr>
                <w:rFonts w:ascii="Adobe Arabic" w:hAnsi="Adobe Arabic" w:cs="Adobe Arabic"/>
                <w:sz w:val="36"/>
                <w:szCs w:val="36"/>
              </w:rPr>
            </w:pPr>
            <w:r w:rsidRPr="00430048">
              <w:rPr>
                <w:rFonts w:ascii="Adobe Arabic" w:hAnsi="Adobe Arabic" w:cs="Adobe Arabic"/>
                <w:b/>
                <w:bCs/>
                <w:sz w:val="36"/>
                <w:szCs w:val="36"/>
                <w:rtl/>
              </w:rPr>
              <w:t>"إفعلوا كلّ ما يقوله لكم"،</w:t>
            </w:r>
            <w:r w:rsidRPr="008A08E6">
              <w:rPr>
                <w:rFonts w:ascii="Adobe Arabic" w:hAnsi="Adobe Arabic" w:cs="Adobe Arabic"/>
                <w:sz w:val="36"/>
                <w:szCs w:val="36"/>
                <w:rtl/>
              </w:rPr>
              <w:t xml:space="preserve"> إلى من تتوجّه مريم هنا؟</w:t>
            </w:r>
          </w:p>
        </w:tc>
      </w:tr>
      <w:tr w:rsidR="008A08E6" w:rsidRPr="008A08E6" w:rsidTr="008A08E6">
        <w:tc>
          <w:tcPr>
            <w:tcW w:w="5058" w:type="dxa"/>
          </w:tcPr>
          <w:p w:rsidR="008A08E6" w:rsidRPr="008A08E6" w:rsidRDefault="008A08E6" w:rsidP="00430048">
            <w:pPr>
              <w:bidi/>
              <w:rPr>
                <w:rFonts w:ascii="Adobe Arabic" w:hAnsi="Adobe Arabic" w:cs="Adobe Arabic"/>
                <w:sz w:val="36"/>
                <w:szCs w:val="36"/>
                <w:rtl/>
              </w:rPr>
            </w:pPr>
            <w:r w:rsidRPr="00430048">
              <w:rPr>
                <w:rStyle w:val="st"/>
                <w:rFonts w:ascii="Adobe Arabic" w:hAnsi="Adobe Arabic" w:cs="Adobe Arabic"/>
                <w:b/>
                <w:bCs/>
                <w:i/>
                <w:iCs/>
                <w:sz w:val="36"/>
                <w:szCs w:val="36"/>
                <w:rtl/>
              </w:rPr>
              <w:t xml:space="preserve">هُوَذَا </w:t>
            </w:r>
            <w:r w:rsidRPr="00430048">
              <w:rPr>
                <w:rStyle w:val="Emphasis"/>
                <w:rFonts w:ascii="Adobe Arabic" w:hAnsi="Adobe Arabic" w:cs="Adobe Arabic"/>
                <w:b/>
                <w:bCs/>
                <w:i w:val="0"/>
                <w:iCs w:val="0"/>
                <w:sz w:val="36"/>
                <w:szCs w:val="36"/>
                <w:rtl/>
              </w:rPr>
              <w:t>الْعَذْرَاءُ تَحْبَلُ وَتَلِدُ ابْنًا</w:t>
            </w:r>
            <w:r w:rsidRPr="00430048">
              <w:rPr>
                <w:rStyle w:val="st"/>
                <w:rFonts w:ascii="Adobe Arabic" w:hAnsi="Adobe Arabic" w:cs="Adobe Arabic"/>
                <w:b/>
                <w:bCs/>
                <w:i/>
                <w:iCs/>
                <w:sz w:val="36"/>
                <w:szCs w:val="36"/>
                <w:rtl/>
              </w:rPr>
              <w:t>، وَيَدْعُونَ اسْمَهُ عِمَّانُوئِيلَ</w:t>
            </w:r>
            <w:r w:rsidRPr="008A08E6">
              <w:rPr>
                <w:rStyle w:val="st"/>
                <w:rFonts w:ascii="Adobe Arabic" w:hAnsi="Adobe Arabic" w:cs="Adobe Arabic"/>
                <w:sz w:val="36"/>
                <w:szCs w:val="36"/>
                <w:rtl/>
              </w:rPr>
              <w:t>"، لمن هذه النّبوءة</w:t>
            </w:r>
            <w:r w:rsidR="00430048">
              <w:rPr>
                <w:rStyle w:val="st"/>
                <w:rFonts w:ascii="Adobe Arabic" w:hAnsi="Adobe Arabic" w:cs="Adobe Arabic" w:hint="cs"/>
                <w:sz w:val="36"/>
                <w:szCs w:val="36"/>
                <w:rtl/>
              </w:rPr>
              <w:t>؟</w:t>
            </w:r>
          </w:p>
        </w:tc>
      </w:tr>
    </w:tbl>
    <w:p w:rsidR="005B42C9" w:rsidRPr="008A08E6" w:rsidRDefault="005B42C9" w:rsidP="008A08E6">
      <w:pPr>
        <w:bidi/>
        <w:rPr>
          <w:rFonts w:ascii="Adobe Arabic" w:hAnsi="Adobe Arabic" w:cs="Adobe Arabic"/>
          <w:sz w:val="36"/>
          <w:szCs w:val="36"/>
        </w:rPr>
      </w:pPr>
    </w:p>
    <w:sectPr w:rsidR="005B42C9" w:rsidRPr="008A08E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dobe Arabic">
    <w:panose1 w:val="00000000000000000000"/>
    <w:charset w:val="00"/>
    <w:family w:val="roman"/>
    <w:notTrueType/>
    <w:pitch w:val="variable"/>
    <w:sig w:usb0="8000202F" w:usb1="8000A04A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01F5"/>
    <w:rsid w:val="00430048"/>
    <w:rsid w:val="005B42C9"/>
    <w:rsid w:val="008101F5"/>
    <w:rsid w:val="008A08E6"/>
    <w:rsid w:val="00DA12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12F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A08E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t">
    <w:name w:val="st"/>
    <w:basedOn w:val="DefaultParagraphFont"/>
    <w:rsid w:val="008A08E6"/>
  </w:style>
  <w:style w:type="character" w:styleId="Emphasis">
    <w:name w:val="Emphasis"/>
    <w:basedOn w:val="DefaultParagraphFont"/>
    <w:uiPriority w:val="20"/>
    <w:qFormat/>
    <w:rsid w:val="008A08E6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12F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A08E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t">
    <w:name w:val="st"/>
    <w:basedOn w:val="DefaultParagraphFont"/>
    <w:rsid w:val="008A08E6"/>
  </w:style>
  <w:style w:type="character" w:styleId="Emphasis">
    <w:name w:val="Emphasis"/>
    <w:basedOn w:val="DefaultParagraphFont"/>
    <w:uiPriority w:val="20"/>
    <w:qFormat/>
    <w:rsid w:val="008A08E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Essential">
      <a:dk1>
        <a:srgbClr val="000000"/>
      </a:dk1>
      <a:lt1>
        <a:srgbClr val="FFFFFF"/>
      </a:lt1>
      <a:dk2>
        <a:srgbClr val="D1282E"/>
      </a:dk2>
      <a:lt2>
        <a:srgbClr val="C8C8B1"/>
      </a:lt2>
      <a:accent1>
        <a:srgbClr val="7A7A7A"/>
      </a:accent1>
      <a:accent2>
        <a:srgbClr val="F5C201"/>
      </a:accent2>
      <a:accent3>
        <a:srgbClr val="526DB0"/>
      </a:accent3>
      <a:accent4>
        <a:srgbClr val="989AAC"/>
      </a:accent4>
      <a:accent5>
        <a:srgbClr val="DC5924"/>
      </a:accent5>
      <a:accent6>
        <a:srgbClr val="B4B392"/>
      </a:accent6>
      <a:hlink>
        <a:srgbClr val="CC9900"/>
      </a:hlink>
      <a:folHlink>
        <a:srgbClr val="969696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89</Words>
  <Characters>513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2018-03-20T09:59:00Z</dcterms:created>
  <dcterms:modified xsi:type="dcterms:W3CDTF">2018-03-20T10:18:00Z</dcterms:modified>
</cp:coreProperties>
</file>