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Default="00F94CFD" w:rsidP="00992757">
      <w:pPr>
        <w:bidi/>
      </w:pPr>
      <w:r>
        <w:rPr>
          <w:rFonts w:hint="cs"/>
          <w:rtl/>
          <w:lang w:bidi="ar"/>
        </w:rPr>
        <w:t>يا إلهي ، أنت عظيم</w:t>
      </w:r>
      <w:r>
        <w:rPr>
          <w:rFonts w:hint="cs"/>
          <w:lang w:bidi="ar"/>
        </w:rPr>
        <w:t>!</w:t>
      </w:r>
      <w:r>
        <w:rPr>
          <w:rFonts w:hint="cs"/>
          <w:rtl/>
          <w:lang w:bidi="ar"/>
        </w:rPr>
        <w:t xml:space="preserve"> كم من السّهل أن نتحدث معك!  تريد أن تكون صديقنا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لقد قمت ب ..................... .. معنا ، وتريد سعادتنا</w:t>
      </w:r>
      <w:r>
        <w:rPr>
          <w:rFonts w:hint="cs"/>
          <w:lang w:bidi="ar"/>
        </w:rPr>
        <w:t>.</w:t>
      </w:r>
      <w:r>
        <w:rPr>
          <w:rFonts w:hint="cs"/>
          <w:rtl/>
          <w:lang w:bidi="ar"/>
        </w:rPr>
        <w:t xml:space="preserve">ى </w:t>
      </w:r>
      <w:r>
        <w:rPr>
          <w:rFonts w:hint="cs"/>
          <w:rtl/>
          <w:lang w:bidi="ar-LB"/>
        </w:rPr>
        <w:t>نحن نعني لك الكثير</w:t>
      </w:r>
      <w:r>
        <w:rPr>
          <w:rFonts w:hint="cs"/>
          <w:rtl/>
          <w:lang w:bidi="ar"/>
        </w:rPr>
        <w:t xml:space="preserve"> ، فأنت تثق بنا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نحن لا نراك</w:t>
      </w:r>
      <w:r>
        <w:rPr>
          <w:rFonts w:hint="cs"/>
          <w:lang w:bidi="ar"/>
        </w:rPr>
        <w:t xml:space="preserve">. </w:t>
      </w:r>
      <w:r>
        <w:rPr>
          <w:rFonts w:hint="cs"/>
          <w:rtl/>
          <w:lang w:bidi="ar"/>
        </w:rPr>
        <w:t>لذا انه من ..................... .. أن نؤمن أحياناً! بعض الناس لا يؤمنون بك</w:t>
      </w:r>
      <w:r>
        <w:rPr>
          <w:rFonts w:hint="cs"/>
          <w:lang w:bidi="ar"/>
        </w:rPr>
        <w:t xml:space="preserve">. </w:t>
      </w:r>
      <w:r>
        <w:rPr>
          <w:rFonts w:hint="cs"/>
          <w:rtl/>
          <w:lang w:bidi="ar"/>
        </w:rPr>
        <w:t xml:space="preserve"> وآخرون ، مثل اليهود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والمسلمون يتبعون ديانات الأخرى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أنت تحبنا جميعًا ، ونحن جميعًا إخوة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 xml:space="preserve">في يسوع ، جئت للقائنا </w:t>
      </w:r>
      <w:r>
        <w:rPr>
          <w:rFonts w:hint="cs"/>
          <w:lang w:bidi="ar"/>
        </w:rPr>
        <w:t>.</w:t>
      </w:r>
      <w:r>
        <w:rPr>
          <w:rFonts w:hint="cs"/>
          <w:rtl/>
          <w:lang w:bidi="ar"/>
        </w:rPr>
        <w:t xml:space="preserve"> لقد دعوت........................... لتكون والدته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عاش في فلسطين</w:t>
      </w:r>
      <w:r>
        <w:rPr>
          <w:rFonts w:hint="cs"/>
          <w:lang w:bidi="ar"/>
        </w:rPr>
        <w:t xml:space="preserve">. </w:t>
      </w:r>
      <w:r>
        <w:rPr>
          <w:rFonts w:hint="cs"/>
          <w:rtl/>
          <w:lang w:bidi="ar"/>
        </w:rPr>
        <w:t xml:space="preserve"> دعا</w:t>
      </w:r>
      <w:r>
        <w:rPr>
          <w:rFonts w:hint="cs"/>
          <w:lang w:bidi="ar"/>
        </w:rPr>
        <w:t>………………………</w:t>
      </w:r>
      <w:r>
        <w:rPr>
          <w:rFonts w:hint="cs"/>
          <w:rtl/>
          <w:lang w:bidi="ar"/>
        </w:rPr>
        <w:t xml:space="preserve"> وأخوه و أندراوس وآخرون ليكون رسله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لقد أعاد الثقة للجميع وأحبنا حتى.......................  ومات على الصليب لأجلنا</w:t>
      </w:r>
      <w:r>
        <w:rPr>
          <w:rFonts w:hint="cs"/>
          <w:lang w:bidi="ar"/>
        </w:rPr>
        <w:t>.</w:t>
      </w:r>
      <w:r>
        <w:rPr>
          <w:rFonts w:hint="cs"/>
          <w:rtl/>
          <w:lang w:bidi="ar"/>
        </w:rPr>
        <w:t xml:space="preserve"> لكنه ..............من بين الأموات وهو....................إلى الابد. لقد رفعته إلى ................... ، وأعطانا روحه ...........................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أنت إله ...................... تريدنا  أن نحب أصدقاءنا ، وحتى</w:t>
      </w:r>
      <w:r>
        <w:rPr>
          <w:rFonts w:hint="cs"/>
          <w:lang w:bidi="ar"/>
        </w:rPr>
        <w:t>..................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أنت دائما على استعداد لتغفر لمن يكتشف أنك تحبه ، وأنت لا تديننا ولا تحكم علينا...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تدعونا إلى إتّباعك ، وليس وحدنا ، لكن في .................. مع كل مسيحيي العالم</w:t>
      </w:r>
      <w:r>
        <w:rPr>
          <w:rFonts w:hint="cs"/>
          <w:lang w:bidi="ar"/>
        </w:rPr>
        <w:t>.</w:t>
      </w:r>
      <w:r>
        <w:rPr>
          <w:rFonts w:hint="cs"/>
          <w:lang w:bidi="ar"/>
        </w:rPr>
        <w:br/>
      </w:r>
      <w:r>
        <w:rPr>
          <w:rFonts w:hint="cs"/>
          <w:rtl/>
          <w:lang w:bidi="ar"/>
        </w:rPr>
        <w:t>معهم يمكننا الاستماع إلى ...................... ، ويمكننا أن  نصلي و أن نتاول ......... و..................المسيح ابنك.</w:t>
      </w:r>
      <w:r>
        <w:rPr>
          <w:rFonts w:hint="cs"/>
          <w:lang w:bidi="ar"/>
        </w:rPr>
        <w:br/>
      </w:r>
      <w:r>
        <w:rPr>
          <w:rFonts w:hint="cs"/>
          <w:lang w:bidi="ar"/>
        </w:rPr>
        <w:br/>
      </w:r>
      <w:r w:rsidR="00992757" w:rsidRPr="002245E9">
        <w:rPr>
          <w:rFonts w:hint="cs"/>
          <w:b/>
          <w:bCs/>
          <w:rtl/>
          <w:lang w:bidi="ar"/>
        </w:rPr>
        <w:t>كيف يمكننا أن نبقى رسل محبتك لنا</w:t>
      </w:r>
      <w:r w:rsidR="00992757">
        <w:rPr>
          <w:rFonts w:hint="cs"/>
          <w:b/>
          <w:bCs/>
          <w:rtl/>
          <w:lang w:bidi="ar"/>
        </w:rPr>
        <w:t>؟</w:t>
      </w:r>
      <w:r w:rsidR="00992757">
        <w:rPr>
          <w:rFonts w:hint="cs"/>
          <w:b/>
          <w:bCs/>
          <w:rtl/>
          <w:lang w:bidi="ar"/>
        </w:rPr>
        <w:t xml:space="preserve"> </w:t>
      </w:r>
      <w:bookmarkStart w:id="0" w:name="_GoBack"/>
      <w:r w:rsidR="00992757">
        <w:rPr>
          <w:rFonts w:hint="cs"/>
          <w:b/>
          <w:bCs/>
          <w:rtl/>
          <w:lang w:bidi="ar"/>
        </w:rPr>
        <w:t>كيف يمكن</w:t>
      </w:r>
      <w:r w:rsidRPr="002245E9">
        <w:rPr>
          <w:rFonts w:hint="cs"/>
          <w:b/>
          <w:bCs/>
          <w:rtl/>
          <w:lang w:bidi="ar"/>
        </w:rPr>
        <w:t xml:space="preserve">نا أن نعبر عن شكرنا لك؟  </w:t>
      </w:r>
      <w:bookmarkEnd w:id="0"/>
    </w:p>
    <w:sectPr w:rsidR="005B4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CB"/>
    <w:rsid w:val="002B36DE"/>
    <w:rsid w:val="004E58CB"/>
    <w:rsid w:val="005B42C9"/>
    <w:rsid w:val="00992757"/>
    <w:rsid w:val="00DA12F9"/>
    <w:rsid w:val="00F9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2018-04-04T07:48:00Z</dcterms:created>
  <dcterms:modified xsi:type="dcterms:W3CDTF">2018-04-04T08:13:00Z</dcterms:modified>
</cp:coreProperties>
</file>